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95" w:rsidRPr="001638E3" w:rsidRDefault="004D2495" w:rsidP="001638E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-Bold" w:hAnsi="TH SarabunPSK" w:cs="TH SarabunPSK"/>
          <w:b/>
          <w:bCs/>
          <w:sz w:val="40"/>
          <w:szCs w:val="40"/>
        </w:rPr>
      </w:pPr>
      <w:r w:rsidRPr="001638E3">
        <w:rPr>
          <w:rFonts w:ascii="TH SarabunPSK" w:eastAsia="AngsanaNew-Bold" w:hAnsi="TH SarabunPSK" w:cs="TH SarabunPSK"/>
          <w:b/>
          <w:bCs/>
          <w:sz w:val="40"/>
          <w:szCs w:val="40"/>
          <w:cs/>
        </w:rPr>
        <w:t>สารบัญ</w:t>
      </w:r>
    </w:p>
    <w:p w:rsidR="004D2495" w:rsidRDefault="004D2495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</w:t>
      </w:r>
      <w:r w:rsidR="0011085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หน้า</w:t>
      </w:r>
    </w:p>
    <w:p w:rsidR="004D2495" w:rsidRDefault="004D2495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4D2495" w:rsidRPr="00FB4AA4" w:rsidRDefault="004D2495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  <w:cs/>
        </w:rPr>
      </w:pPr>
      <w:r w:rsidRPr="004D2495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Pr="004D2495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1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4D2495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บทนำ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851E2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851E2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851E2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FB4AA4">
        <w:rPr>
          <w:rFonts w:ascii="TH SarabunPSK" w:eastAsia="AngsanaNew-Bold" w:hAnsi="TH SarabunPSK" w:cs="TH SarabunPSK" w:hint="cs"/>
          <w:sz w:val="32"/>
          <w:szCs w:val="32"/>
          <w:cs/>
        </w:rPr>
        <w:t>1</w:t>
      </w:r>
    </w:p>
    <w:p w:rsidR="004D2495" w:rsidRPr="004D2495" w:rsidRDefault="004D2495" w:rsidP="001638E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</w:p>
    <w:p w:rsidR="004D2495" w:rsidRDefault="004D2495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4D2495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Pr="004D2495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2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E05E0F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แนวทางการติดตามและประเมินผลแผนพัฒนาองค์การบริหารส่วนตำบลพังขว้าง</w:t>
      </w:r>
      <w:r w:rsidR="00851E28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</w:t>
      </w:r>
      <w:r w:rsidR="00851E28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FB4AA4">
        <w:rPr>
          <w:rFonts w:ascii="TH SarabunPSK" w:eastAsia="AngsanaNew" w:hAnsi="TH SarabunPSK" w:cs="TH SarabunPSK" w:hint="cs"/>
          <w:sz w:val="32"/>
          <w:szCs w:val="32"/>
          <w:cs/>
        </w:rPr>
        <w:t>2</w:t>
      </w:r>
    </w:p>
    <w:p w:rsidR="004D2495" w:rsidRPr="004D2495" w:rsidRDefault="004D2495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4D2495">
        <w:rPr>
          <w:rFonts w:ascii="TH SarabunPSK" w:eastAsia="AngsanaNew" w:hAnsi="TH SarabunPSK" w:cs="TH SarabunPSK" w:hint="cs"/>
          <w:sz w:val="32"/>
          <w:szCs w:val="32"/>
          <w:cs/>
        </w:rPr>
        <w:t xml:space="preserve">องค์กรที่รับผิดชอบในการติดตามและประเมินผลแผนพัฒนา         </w:t>
      </w:r>
      <w:r w:rsidR="00851E28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</w:t>
      </w:r>
      <w:r w:rsidR="00851E28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4D2495">
        <w:rPr>
          <w:rFonts w:ascii="TH SarabunPSK" w:eastAsia="AngsanaNew" w:hAnsi="TH SarabunPSK" w:cs="TH SarabunPSK" w:hint="cs"/>
          <w:sz w:val="32"/>
          <w:szCs w:val="32"/>
          <w:cs/>
        </w:rPr>
        <w:t>2</w:t>
      </w:r>
    </w:p>
    <w:p w:rsidR="004D2495" w:rsidRDefault="004D2495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4D2495">
        <w:rPr>
          <w:rFonts w:ascii="TH SarabunPSK" w:eastAsia="AngsanaNew" w:hAnsi="TH SarabunPSK" w:cs="TH SarabunPSK" w:hint="cs"/>
          <w:sz w:val="32"/>
          <w:szCs w:val="32"/>
          <w:cs/>
        </w:rPr>
        <w:t xml:space="preserve">ระบบการติดตามประเมินผลแผนพัฒนาองค์กรปกครองส่วนท้องถิ่น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   </w:t>
      </w:r>
      <w:r w:rsidR="00CC35E1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851E28"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="00CC35E1">
        <w:rPr>
          <w:rFonts w:ascii="TH SarabunPSK" w:eastAsia="AngsanaNew" w:hAnsi="TH SarabunPSK" w:cs="TH SarabunPSK" w:hint="cs"/>
          <w:sz w:val="32"/>
          <w:szCs w:val="32"/>
          <w:cs/>
        </w:rPr>
        <w:t>3</w:t>
      </w:r>
    </w:p>
    <w:p w:rsidR="00CC35E1" w:rsidRDefault="004D2495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ประโยชน์ของการติดตามและประเมินผลแผนพัฒนาองค์กรปกครองส่วนท้องถิ่น</w:t>
      </w:r>
      <w:r w:rsidR="00CC35E1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</w:t>
      </w:r>
      <w:r w:rsidR="00851E2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CC35E1">
        <w:rPr>
          <w:rFonts w:ascii="TH SarabunPSK" w:eastAsia="AngsanaNew" w:hAnsi="TH SarabunPSK" w:cs="TH SarabunPSK" w:hint="cs"/>
          <w:sz w:val="32"/>
          <w:szCs w:val="32"/>
          <w:cs/>
        </w:rPr>
        <w:t>3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</w:p>
    <w:p w:rsidR="004D2495" w:rsidRPr="004D2495" w:rsidRDefault="00CC35E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ระเบียบ วิธีการและ</w:t>
      </w:r>
      <w:r w:rsidR="004D2495"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เครื่องมือในการติดตามและประเมินผลแผน                          </w:t>
      </w:r>
      <w:r w:rsidR="0011085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4</w:t>
      </w:r>
    </w:p>
    <w:p w:rsidR="00CC35E1" w:rsidRDefault="00CC35E1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4D2495" w:rsidRDefault="004D2495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4D2495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Pr="004D2495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3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="00CC35E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</w:t>
      </w:r>
      <w:r w:rsidR="00CC35E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ผลการติดตามและประเมินผลแผนพัฒนาองค์การบริหารส่วนตำบลพังขว้าง                 </w:t>
      </w:r>
      <w:r w:rsidR="00851E2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CC35E1" w:rsidRPr="00FB4AA4">
        <w:rPr>
          <w:rFonts w:ascii="TH SarabunPSK" w:eastAsia="AngsanaNew-Bold" w:hAnsi="TH SarabunPSK" w:cs="TH SarabunPSK" w:hint="cs"/>
          <w:sz w:val="32"/>
          <w:szCs w:val="32"/>
          <w:cs/>
        </w:rPr>
        <w:t>5</w:t>
      </w:r>
    </w:p>
    <w:p w:rsidR="00CC35E1" w:rsidRPr="00E05E0F" w:rsidRDefault="00CC35E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นโยบายการพัฒนาขององค์การบริหารส่วนตำบลพังขว้าง                                 </w:t>
      </w:r>
      <w:r w:rsidR="00851E28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5</w:t>
      </w:r>
    </w:p>
    <w:p w:rsidR="00CC35E1" w:rsidRPr="00E05E0F" w:rsidRDefault="00CC35E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วิสัยทัศน์การพัฒนาองค์การบริหารส่วนตำบลพังขว้าง                                   </w:t>
      </w:r>
      <w:r w:rsid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6</w:t>
      </w:r>
    </w:p>
    <w:p w:rsidR="00CC35E1" w:rsidRPr="00E05E0F" w:rsidRDefault="00CC35E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proofErr w:type="spellStart"/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พันธ</w:t>
      </w:r>
      <w:proofErr w:type="spellEnd"/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กิจการพัฒนาองค์การบริหารส่วนตำบลพังขว้าง                                       </w:t>
      </w:r>
      <w:r w:rsid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6</w:t>
      </w:r>
    </w:p>
    <w:p w:rsidR="00CC35E1" w:rsidRPr="00E05E0F" w:rsidRDefault="00CC35E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จุดมุ่งหมายเพื่อการพัฒนา                                                                     </w:t>
      </w:r>
      <w:r w:rsidR="00110858"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851E28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7</w:t>
      </w:r>
    </w:p>
    <w:p w:rsidR="00110858" w:rsidRPr="00E05E0F" w:rsidRDefault="00CC35E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ยุทธศาสตร์การพัฒนาและแนวทางการพัฒนาในช่วงส</w:t>
      </w:r>
      <w:r w:rsidR="00CE4A2E">
        <w:rPr>
          <w:rFonts w:ascii="TH SarabunPSK" w:eastAsia="AngsanaNew-Bold" w:hAnsi="TH SarabunPSK" w:cs="TH SarabunPSK" w:hint="cs"/>
          <w:sz w:val="32"/>
          <w:szCs w:val="32"/>
          <w:cs/>
        </w:rPr>
        <w:t>ี่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ปีขององค์การบริหารส่วน</w:t>
      </w:r>
      <w:r w:rsidR="00110858" w:rsidRPr="00E05E0F">
        <w:rPr>
          <w:rFonts w:ascii="TH SarabunPSK" w:eastAsia="AngsanaNew-Bold" w:hAnsi="TH SarabunPSK" w:cs="TH SarabunPSK"/>
          <w:sz w:val="32"/>
          <w:szCs w:val="32"/>
        </w:rPr>
        <w:t xml:space="preserve">  </w:t>
      </w:r>
    </w:p>
    <w:p w:rsidR="00110858" w:rsidRPr="00E05E0F" w:rsidRDefault="00CC35E1" w:rsidP="001638E3">
      <w:pPr>
        <w:pStyle w:val="a3"/>
        <w:autoSpaceDE w:val="0"/>
        <w:autoSpaceDN w:val="0"/>
        <w:adjustRightInd w:val="0"/>
        <w:spacing w:after="0" w:line="240" w:lineRule="auto"/>
        <w:ind w:left="1335"/>
        <w:rPr>
          <w:rFonts w:ascii="TH SarabunPSK" w:eastAsia="AngsanaNew-Bold" w:hAnsi="TH SarabunPSK" w:cs="TH SarabunPSK"/>
          <w:sz w:val="32"/>
          <w:szCs w:val="32"/>
          <w:cs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ตำบลพังขว้าง     </w:t>
      </w:r>
      <w:r w:rsidR="00110858"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="00851E28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</w:t>
      </w:r>
      <w:r w:rsidR="007378B2">
        <w:rPr>
          <w:rFonts w:ascii="TH SarabunPSK" w:eastAsia="AngsanaNew-Bold" w:hAnsi="TH SarabunPSK" w:cs="TH SarabunPSK" w:hint="cs"/>
          <w:sz w:val="32"/>
          <w:szCs w:val="32"/>
          <w:cs/>
        </w:rPr>
        <w:t>7</w:t>
      </w:r>
    </w:p>
    <w:p w:rsidR="00110858" w:rsidRPr="00E05E0F" w:rsidRDefault="00110858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แบบที่ 1แบบช่วยกำกับการจัดทำแผนพัฒนาส</w:t>
      </w:r>
      <w:r w:rsidR="00094727">
        <w:rPr>
          <w:rFonts w:ascii="TH SarabunPSK" w:eastAsia="AngsanaNew-Bold" w:hAnsi="TH SarabunPSK" w:cs="TH SarabunPSK" w:hint="cs"/>
          <w:sz w:val="32"/>
          <w:szCs w:val="32"/>
          <w:cs/>
        </w:rPr>
        <w:t>ี่ปี (พ.ศ.2561-2564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)ของท้องถิ่น</w:t>
      </w:r>
    </w:p>
    <w:p w:rsidR="00110858" w:rsidRPr="00E05E0F" w:rsidRDefault="00110858" w:rsidP="001638E3">
      <w:pPr>
        <w:pStyle w:val="a3"/>
        <w:autoSpaceDE w:val="0"/>
        <w:autoSpaceDN w:val="0"/>
        <w:adjustRightInd w:val="0"/>
        <w:spacing w:after="0" w:line="240" w:lineRule="auto"/>
        <w:ind w:left="1335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โดยตนเอง                                                                                         </w:t>
      </w:r>
      <w:r w:rsidR="00851E28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</w:t>
      </w:r>
      <w:r w:rsidR="0031457D">
        <w:rPr>
          <w:rFonts w:ascii="TH SarabunPSK" w:eastAsia="AngsanaNew-Bold" w:hAnsi="TH SarabunPSK" w:cs="TH SarabunPSK" w:hint="cs"/>
          <w:sz w:val="32"/>
          <w:szCs w:val="32"/>
          <w:cs/>
        </w:rPr>
        <w:t>8</w:t>
      </w:r>
    </w:p>
    <w:p w:rsidR="00110858" w:rsidRPr="00E05E0F" w:rsidRDefault="00110858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แบบที่ 2 แบบติดตามผลการดำเนินงานขององค์กรปกครองส่วนท้องถิ่น                 </w:t>
      </w:r>
      <w:r w:rsidR="00851E28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</w:t>
      </w:r>
      <w:r w:rsidR="0031457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9</w:t>
      </w:r>
    </w:p>
    <w:p w:rsidR="00524A71" w:rsidRPr="00E05E0F" w:rsidRDefault="00524A7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แบบที่ 3 แบบประเมินผลการดำเนินงานตามแผนยุทธศาสตร์                             </w:t>
      </w:r>
      <w:r w:rsidR="00851E28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</w:t>
      </w:r>
      <w:r w:rsidR="00E269E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31457D">
        <w:rPr>
          <w:rFonts w:ascii="TH SarabunPSK" w:eastAsia="AngsanaNew-Bold" w:hAnsi="TH SarabunPSK" w:cs="TH SarabunPSK" w:hint="cs"/>
          <w:sz w:val="32"/>
          <w:szCs w:val="32"/>
          <w:cs/>
        </w:rPr>
        <w:t>11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</w:p>
    <w:p w:rsidR="00524A71" w:rsidRPr="00E05E0F" w:rsidRDefault="00524A7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สรุปโครงการ/กิจกรรมที่</w:t>
      </w:r>
      <w:r w:rsidR="0031457D">
        <w:rPr>
          <w:rFonts w:ascii="TH SarabunPSK" w:eastAsia="AngsanaNew-Bold" w:hAnsi="TH SarabunPSK" w:cs="TH SarabunPSK" w:hint="cs"/>
          <w:sz w:val="32"/>
          <w:szCs w:val="32"/>
          <w:cs/>
        </w:rPr>
        <w:t>ดำเนินการ ในปีงบประมาณ  พ.ศ.2561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ระหว่างวันที่</w:t>
      </w:r>
    </w:p>
    <w:p w:rsidR="00524A71" w:rsidRPr="00E05E0F" w:rsidRDefault="00524A71" w:rsidP="001638E3">
      <w:pPr>
        <w:pStyle w:val="a3"/>
        <w:autoSpaceDE w:val="0"/>
        <w:autoSpaceDN w:val="0"/>
        <w:adjustRightInd w:val="0"/>
        <w:spacing w:after="0" w:line="240" w:lineRule="auto"/>
        <w:ind w:left="1335"/>
        <w:rPr>
          <w:rFonts w:ascii="TH SarabunPSK" w:eastAsia="AngsanaNew-Bold" w:hAnsi="TH SarabunPSK" w:cs="TH SarabunPSK"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1 ตุลาคม 25</w:t>
      </w:r>
      <w:r w:rsidR="000B4E90">
        <w:rPr>
          <w:rFonts w:ascii="TH SarabunPSK" w:eastAsia="AngsanaNew-Bold" w:hAnsi="TH SarabunPSK" w:cs="TH SarabunPSK" w:hint="cs"/>
          <w:sz w:val="32"/>
          <w:szCs w:val="32"/>
          <w:cs/>
        </w:rPr>
        <w:t>60 ถึง 28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0B4E90">
        <w:rPr>
          <w:rFonts w:ascii="TH SarabunPSK" w:eastAsia="AngsanaNew-Bold" w:hAnsi="TH SarabunPSK" w:cs="TH SarabunPSK" w:hint="cs"/>
          <w:sz w:val="32"/>
          <w:szCs w:val="32"/>
          <w:cs/>
        </w:rPr>
        <w:t>กุมภาพันธ์</w:t>
      </w:r>
      <w:r w:rsidR="0031457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2561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                  </w:t>
      </w:r>
      <w:r w:rsidR="007378B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                  </w:t>
      </w:r>
      <w:r w:rsidR="00E269E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7378B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0B4E90">
        <w:rPr>
          <w:rFonts w:ascii="TH SarabunPSK" w:eastAsia="AngsanaNew-Bold" w:hAnsi="TH SarabunPSK" w:cs="TH SarabunPSK" w:hint="cs"/>
          <w:sz w:val="32"/>
          <w:szCs w:val="32"/>
          <w:cs/>
        </w:rPr>
        <w:t>13</w:t>
      </w:r>
    </w:p>
    <w:p w:rsidR="0038766E" w:rsidRPr="0038766E" w:rsidRDefault="00524A71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>โครงการ</w:t>
      </w:r>
      <w:r w:rsidR="00094727">
        <w:rPr>
          <w:rFonts w:ascii="TH SarabunPSK" w:eastAsia="AngsanaNew-Bold" w:hAnsi="TH SarabunPSK" w:cs="TH SarabunPSK" w:hint="cs"/>
          <w:sz w:val="32"/>
          <w:szCs w:val="32"/>
          <w:cs/>
        </w:rPr>
        <w:t>แผนสี่ปี</w:t>
      </w: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38766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(พ.ศ.2561 </w:t>
      </w:r>
      <w:r w:rsidR="0038766E">
        <w:rPr>
          <w:rFonts w:ascii="TH SarabunPSK" w:eastAsia="AngsanaNew-Bold" w:hAnsi="TH SarabunPSK" w:cs="TH SarabunPSK"/>
          <w:sz w:val="32"/>
          <w:szCs w:val="32"/>
          <w:cs/>
        </w:rPr>
        <w:t>–</w:t>
      </w:r>
      <w:r w:rsidR="0038766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2564) ที่บรรจุไว้ในข้อบัญญัติงบประมาณ</w:t>
      </w:r>
    </w:p>
    <w:p w:rsidR="0038766E" w:rsidRDefault="0038766E" w:rsidP="0038766E">
      <w:pPr>
        <w:pStyle w:val="a3"/>
        <w:autoSpaceDE w:val="0"/>
        <w:autoSpaceDN w:val="0"/>
        <w:adjustRightInd w:val="0"/>
        <w:spacing w:after="0" w:line="240" w:lineRule="auto"/>
        <w:ind w:left="1335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รายจ่ายประจำปี 2561 ในระบบ e-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plan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ที่อนุมัติโครงการ                                   2</w:t>
      </w:r>
      <w:r w:rsidR="0076277D">
        <w:rPr>
          <w:rFonts w:ascii="TH SarabunPSK" w:eastAsia="AngsanaNew-Bold" w:hAnsi="TH SarabunPSK" w:cs="TH SarabunPSK" w:hint="cs"/>
          <w:sz w:val="32"/>
          <w:szCs w:val="32"/>
          <w:cs/>
        </w:rPr>
        <w:t>2</w:t>
      </w:r>
    </w:p>
    <w:p w:rsidR="0038766E" w:rsidRPr="0038766E" w:rsidRDefault="00E05E0F" w:rsidP="003876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38766E" w:rsidRPr="00E05E0F">
        <w:rPr>
          <w:rFonts w:ascii="TH SarabunPSK" w:eastAsia="AngsanaNew-Bold" w:hAnsi="TH SarabunPSK" w:cs="TH SarabunPSK" w:hint="cs"/>
          <w:sz w:val="32"/>
          <w:szCs w:val="32"/>
          <w:cs/>
        </w:rPr>
        <w:t>โครงการ</w:t>
      </w:r>
      <w:r w:rsidR="0038766E">
        <w:rPr>
          <w:rFonts w:ascii="TH SarabunPSK" w:eastAsia="AngsanaNew-Bold" w:hAnsi="TH SarabunPSK" w:cs="TH SarabunPSK" w:hint="cs"/>
          <w:sz w:val="32"/>
          <w:szCs w:val="32"/>
          <w:cs/>
        </w:rPr>
        <w:t>แผนสี่ปี</w:t>
      </w:r>
      <w:r w:rsidR="0038766E"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38766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(พ.ศ.2561 </w:t>
      </w:r>
      <w:r w:rsidR="0038766E">
        <w:rPr>
          <w:rFonts w:ascii="TH SarabunPSK" w:eastAsia="AngsanaNew-Bold" w:hAnsi="TH SarabunPSK" w:cs="TH SarabunPSK"/>
          <w:sz w:val="32"/>
          <w:szCs w:val="32"/>
          <w:cs/>
        </w:rPr>
        <w:t>–</w:t>
      </w:r>
      <w:r w:rsidR="0038766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2564) ที่บรรจุไว้ในข้อบัญญัติงบประมาณ</w:t>
      </w:r>
    </w:p>
    <w:p w:rsidR="00110858" w:rsidRDefault="0038766E" w:rsidP="0038766E">
      <w:pPr>
        <w:pStyle w:val="a3"/>
        <w:autoSpaceDE w:val="0"/>
        <w:autoSpaceDN w:val="0"/>
        <w:adjustRightInd w:val="0"/>
        <w:spacing w:after="0" w:line="240" w:lineRule="auto"/>
        <w:ind w:left="1335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รายจ่ายประจำปี 2561 ในระบบ e-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plan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ที่ยังไม่อนุมัติโครงการ                             </w:t>
      </w:r>
      <w:r w:rsidR="0076277D">
        <w:rPr>
          <w:rFonts w:ascii="TH SarabunPSK" w:eastAsia="AngsanaNew-Bold" w:hAnsi="TH SarabunPSK" w:cs="TH SarabunPSK" w:hint="cs"/>
          <w:sz w:val="32"/>
          <w:szCs w:val="32"/>
          <w:cs/>
        </w:rPr>
        <w:t>32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</w:t>
      </w:r>
      <w:r w:rsidR="00E05E0F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</w:t>
      </w:r>
      <w:r w:rsidR="00524A7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="0011085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  </w:t>
      </w:r>
    </w:p>
    <w:p w:rsidR="004D2495" w:rsidRPr="00E05E0F" w:rsidRDefault="00110858" w:rsidP="001638E3">
      <w:pPr>
        <w:pStyle w:val="a3"/>
        <w:autoSpaceDE w:val="0"/>
        <w:autoSpaceDN w:val="0"/>
        <w:adjustRightInd w:val="0"/>
        <w:spacing w:after="0" w:line="240" w:lineRule="auto"/>
        <w:ind w:left="1335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4D2495" w:rsidRDefault="004D2495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4D2495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Pr="004D2495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4</w:t>
      </w:r>
      <w:r w:rsidR="00E05E0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 </w:t>
      </w:r>
      <w:r w:rsidR="00E05E0F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ปัญหาและอุปสรรคในการปฏิบัติงาน                                </w:t>
      </w:r>
      <w:r w:rsidR="00851E2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="0038766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38766E" w:rsidRPr="00FB4AA4">
        <w:rPr>
          <w:rFonts w:ascii="TH SarabunPSK" w:eastAsia="AngsanaNew-Bold" w:hAnsi="TH SarabunPSK" w:cs="TH SarabunPSK" w:hint="cs"/>
          <w:sz w:val="32"/>
          <w:szCs w:val="32"/>
          <w:cs/>
        </w:rPr>
        <w:t>38</w:t>
      </w:r>
    </w:p>
    <w:p w:rsidR="00E05E0F" w:rsidRPr="00E05E0F" w:rsidRDefault="00E05E0F" w:rsidP="001638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 w:rsidRPr="00E05E0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ข้อเสนอแนะ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E269E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00573C">
        <w:rPr>
          <w:rFonts w:ascii="TH SarabunPSK" w:eastAsia="AngsanaNew-Bold" w:hAnsi="TH SarabunPSK" w:cs="TH SarabunPSK" w:hint="cs"/>
          <w:sz w:val="32"/>
          <w:szCs w:val="32"/>
          <w:cs/>
        </w:rPr>
        <w:t>3</w:t>
      </w:r>
      <w:r w:rsidR="0038766E">
        <w:rPr>
          <w:rFonts w:ascii="TH SarabunPSK" w:eastAsia="AngsanaNew-Bold" w:hAnsi="TH SarabunPSK" w:cs="TH SarabunPSK" w:hint="cs"/>
          <w:sz w:val="32"/>
          <w:szCs w:val="32"/>
          <w:cs/>
        </w:rPr>
        <w:t>8</w:t>
      </w:r>
    </w:p>
    <w:p w:rsidR="004D2495" w:rsidRPr="004D2495" w:rsidRDefault="004D2495" w:rsidP="001638E3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114087" w:rsidRDefault="00114087" w:rsidP="001638E3"/>
    <w:sectPr w:rsidR="00114087" w:rsidSect="0011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3614"/>
    <w:multiLevelType w:val="hybridMultilevel"/>
    <w:tmpl w:val="454E226A"/>
    <w:lvl w:ilvl="0" w:tplc="84F2B33A">
      <w:numFmt w:val="bullet"/>
      <w:lvlText w:val="-"/>
      <w:lvlJc w:val="left"/>
      <w:pPr>
        <w:ind w:left="1335" w:hanging="360"/>
      </w:pPr>
      <w:rPr>
        <w:rFonts w:ascii="TH SarabunPSK" w:eastAsia="Angsan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D2495"/>
    <w:rsid w:val="0000573C"/>
    <w:rsid w:val="00094727"/>
    <w:rsid w:val="000B4E90"/>
    <w:rsid w:val="00110858"/>
    <w:rsid w:val="00114087"/>
    <w:rsid w:val="001638E3"/>
    <w:rsid w:val="00206E22"/>
    <w:rsid w:val="002D30CF"/>
    <w:rsid w:val="003054EF"/>
    <w:rsid w:val="0031457D"/>
    <w:rsid w:val="0038766E"/>
    <w:rsid w:val="0048404B"/>
    <w:rsid w:val="004D2495"/>
    <w:rsid w:val="00524A71"/>
    <w:rsid w:val="007378B2"/>
    <w:rsid w:val="0076277D"/>
    <w:rsid w:val="007B0D69"/>
    <w:rsid w:val="00851E28"/>
    <w:rsid w:val="00935E04"/>
    <w:rsid w:val="00A9116B"/>
    <w:rsid w:val="00AC329F"/>
    <w:rsid w:val="00AE282E"/>
    <w:rsid w:val="00B070F4"/>
    <w:rsid w:val="00B7492F"/>
    <w:rsid w:val="00BD0A34"/>
    <w:rsid w:val="00CC35E1"/>
    <w:rsid w:val="00CE4A2E"/>
    <w:rsid w:val="00D41EDC"/>
    <w:rsid w:val="00DE6BDE"/>
    <w:rsid w:val="00E05E0F"/>
    <w:rsid w:val="00E269E2"/>
    <w:rsid w:val="00F03D28"/>
    <w:rsid w:val="00FB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95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21</cp:revision>
  <cp:lastPrinted>2017-04-24T15:19:00Z</cp:lastPrinted>
  <dcterms:created xsi:type="dcterms:W3CDTF">2017-04-24T14:35:00Z</dcterms:created>
  <dcterms:modified xsi:type="dcterms:W3CDTF">2018-04-04T04:42:00Z</dcterms:modified>
</cp:coreProperties>
</file>