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การรับชำระภาษีบำรุงท้องที่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 อำเภอเมืองสกลนคร จังหวัดสกลนคร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พระราชบัญญัติภาษีบำรุงท้องที่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2508 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กำหนดให้องค์กรปกครองส่วนท้องถิ่นมีหน้าที่ในการรับชำระภาษีบำรุงท้องที่ โดยมีหลักเกณฑ์แล่ะขั้นตอน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การติดต่อขอชำระภาษีบำรุงท้องที่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1.1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การยื่นแบบแสดงรายการที่ดิน กรณีผู้ที่เป็นเจ้าของที่ดินในวันที่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มกราคม ของปีที่มีการตีราคาปานกลางที่ดิน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ผู้มีหน้าที่เสียภาษีหรือเจ้าของที่ดินยื่นแบบแสดงรายการที่ดิน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ภบท</w:t>
      </w:r>
      <w:r w:rsidRPr="00586D86">
        <w:rPr>
          <w:rFonts w:ascii="Tahoma" w:hAnsi="Tahoma" w:cs="Tahoma"/>
          <w:noProof/>
          <w:sz w:val="20"/>
          <w:szCs w:val="20"/>
        </w:rPr>
        <w:t xml:space="preserve">.5) </w:t>
      </w:r>
      <w:r w:rsidRPr="00586D86">
        <w:rPr>
          <w:rFonts w:ascii="Tahoma" w:hAnsi="Tahoma" w:cs="Tahoma"/>
          <w:noProof/>
          <w:sz w:val="20"/>
          <w:szCs w:val="20"/>
          <w:cs/>
        </w:rPr>
        <w:t>พร้อมด้วยหลักฐานที่ต้องใช้ต่อเจ้าพนักงานประเมินภายในเดือนมกราคมของปีที่มีการประเมินราคาปานกลางของที่ดิ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(2) 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พนักงานประเมินจะทำการตรวจอสบและคำนวณค่าภาษีแล้วแจ้งการประเมินให้ผู้มีหน้าที่เสียภาษีหรือเจ้าของที่ดินทราบว่าจะต้องเสียภาษีเป็นจำนวนเท่าใดภายในเดือนมีนาค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(3)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ผู้มีหน้าที่เสียภาษีหรือเจ้าของที่ดินจะต้องเสียภาษีภายในเดือนเมษายนของทุกปี เว้นแต่กรณีได้รับใบแจ้งการประเมินหลังเดือนมีนาคม ต้องชำระภาษีภายใน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นับแต่วันที่ได้รับแจ้งการประเมิน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1.2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การยื่นแบบแสดงรายการที่ดิน กรณีเป็นเจ้าของที่ดินรายใหม่หรือจำนวนเนื้อที่ดินเดิมเปลี่ยนแปลงไป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(1) 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เจ้าของที่ดินยื่นคำร้องตามแบบ ภบท</w:t>
      </w:r>
      <w:r w:rsidRPr="00586D86">
        <w:rPr>
          <w:rFonts w:ascii="Tahoma" w:hAnsi="Tahoma" w:cs="Tahoma"/>
          <w:noProof/>
          <w:sz w:val="20"/>
          <w:szCs w:val="20"/>
        </w:rPr>
        <w:t xml:space="preserve">.5 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 ภบท</w:t>
      </w:r>
      <w:r w:rsidRPr="00586D86">
        <w:rPr>
          <w:rFonts w:ascii="Tahoma" w:hAnsi="Tahoma" w:cs="Tahoma"/>
          <w:noProof/>
          <w:sz w:val="20"/>
          <w:szCs w:val="20"/>
        </w:rPr>
        <w:t xml:space="preserve">.8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แล้วแต่กรณี พร้อมด้วยหลักฐานต่อเจ้าพนักงานประเมินภายในกำหนด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นับแต่วันได้รับโอนหรือมีการเปลี่ยนแปลง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เมื่อเจ้าหน้าที่ได้รับแบบแล้ว จะออกใบรับไว้ให้เป็นหลักฐาน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(3) 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เจ้าพนักงานประเมินจะแจ้งให้เจ้าของที่ดินทราบว่าจะต้องเสียภาษีในปีต่อไปจำนวนเท่าใด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1.3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การยื่นแบบแสดงรายการที่ดินกรณีเปลี่ยนแปลงการใช้ที่ดินอันเป็นเหตุให้การลดหย่อนเปลี่ยนแปลงไป หรือมีเหตุอย่างอื่นทำให้อัตราภาษีบำรุงท้องที่เปลี่ยนแปลงไป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(1) 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เจ้าของที่ดินยื่นคำร้องตามแบบ ภบท</w:t>
      </w:r>
      <w:r w:rsidRPr="00586D86">
        <w:rPr>
          <w:rFonts w:ascii="Tahoma" w:hAnsi="Tahoma" w:cs="Tahoma"/>
          <w:noProof/>
          <w:sz w:val="20"/>
          <w:szCs w:val="20"/>
        </w:rPr>
        <w:t xml:space="preserve">.8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พร้อมด้วยหลักฐานต่อเจ้าพนักงานประเมินภายในกำหนด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นับแต่วันที่มีการเปลี่ยนแปลงการใช้ที่ดิน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เมื่อเจ้าหน้าที่ได้รับแบบแล้ว จะออกใบรับไว้ให้เป็นหลักฐาน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(3) 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เจ้าพนักงานประเมินจะแจ้งให้เจ้าของที่ดินทราบว่าจะต้องเสียภาษีในปีต่อไปจำนวนเท่าใด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(4)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ขอชำระภาษีบำรุงท้องที่ในปีถัดไปจากปีที่มีการประเมินราคาปานกลางของที่ดินให้ผู้รับประเมินนำใบเสร็จรับเงินของปีก่อนพร้อมกับเงินไปชำระภายในเดือนเมษายนของทุกป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กรณีเจ้าของที่ดินไม่เห็นพ้องด้วยกับราคาปานกลางที่ดิน หรือเมื่อได้รับแจ้งการประเมินภาษีบำรุงท้องที่แล้ว เห็นว่าการประเมินนั้นไม่ถูกต้องมีสิทธิอุทธรณ์ต่อผู้ว่าราชการจังหวัดได้ โดยยื่นอุทธรณ์ผ่านเจ้าพนักงานประเมินภายใน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วันนับแต่วันที่ประกาศราคาปานกลางที่ดินหรือวันที่ได้รับการแจ้งประเมินแล้วแต่กรณี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3.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lastRenderedPageBreak/>
        <w:t xml:space="preserve"> 4. </w:t>
      </w:r>
      <w:r w:rsidRPr="00586D86">
        <w:rPr>
          <w:rFonts w:ascii="Tahoma" w:hAnsi="Tahoma" w:cs="Tahoma"/>
          <w:noProof/>
          <w:sz w:val="20"/>
          <w:szCs w:val="20"/>
          <w:cs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5.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6.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จะดำเนินการแจ้งผลการพิจารณาให้ผู้ยื่นคำขอทราบภายใน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409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ตำบลพังขว้าง อำเภอเมืองสกลนคร จังหวัดสกลนคร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47000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042-161038/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(-)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409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ตำบลพังขว้าง อำเภออเมืองสกลนคร จังหวัดสกลนคร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47000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โทรศัพท์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042-161038/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(-)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31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เจ้าของทรัพย์สินยื่นแบบแสดงรายการทรัพย์สิน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ภบท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 ภบท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.8)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เพื่อให้พนักงานเจ้าหน้าที่ตรวจสอบเอกสาร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พนักงานเจ้าหน้าที่พิจารณาตรวจสอบรายการทรัพย์สินตามแบบแสดงรายการ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ภบท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 ภบท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.8)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7A09C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7A09C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6802911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หลักฐานแสดงกรรมสิทธิ์ที่ดิน เช่น โฉนดที่ดิน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.3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7A09C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0275416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7A09C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6958800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กรณีเป็นนิติบุคคล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7A09C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47545460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กรณีมอบอำนาจให้ดำเนินการแทน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ใบเสร็จหรือสำเนาใบเสร็จการชำระค่าภาษีบำรุงท้องที่ของปีก่อน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7A09C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7277465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409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หมู่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ตำบลพังขว้าง อำเภอเมืองสกลนคร จังหวัดสกลนคร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47000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042-161038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แบบแสดงรายการชำระภาษีบำรุงท้องที่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ภบท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.5)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การรับชำระภาษีบำรุงท้องที่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สำนักบริหารการปกครองท้องที่ กรมการปกครอง สำนักบริหารการปกครองท้องที่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พระราชบัญญัติภาษีบำรงุท้องที่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.2508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lastRenderedPageBreak/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การรับชำระภาษีบำรุงท้องที่ องค์การบริหารส่วนตำบลพังขว้าง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A09C8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1814CA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08EEF-83A5-4CEC-87E1-0B8F4F06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KAPOO</cp:lastModifiedBy>
  <cp:revision>2</cp:revision>
  <dcterms:created xsi:type="dcterms:W3CDTF">2015-10-08T06:11:00Z</dcterms:created>
  <dcterms:modified xsi:type="dcterms:W3CDTF">2015-10-08T06:11:00Z</dcterms:modified>
</cp:coreProperties>
</file>