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574" w:rsidRDefault="00727574" w:rsidP="00727574">
      <w:pPr>
        <w:pStyle w:val="a3"/>
        <w:rPr>
          <w:rFonts w:ascii="TH Niramit AS" w:hAnsi="TH Niramit AS" w:cs="TH Niramit AS"/>
        </w:rPr>
      </w:pPr>
      <w:r w:rsidRPr="00727574">
        <w:rPr>
          <w:rFonts w:ascii="TH Niramit AS" w:hAnsi="TH Niramit AS" w:cs="TH Niramit AS"/>
          <w:cs/>
        </w:rPr>
        <w:t xml:space="preserve">โครงการส่งเสริมการจัดกิจกรรมผู้สูงอายุ ผู้พิการ ผู้ด้อยโอกาส ผู้ป่วยเอดส์ </w:t>
      </w:r>
    </w:p>
    <w:p w:rsidR="00727574" w:rsidRPr="00727574" w:rsidRDefault="00727574" w:rsidP="00727574">
      <w:pPr>
        <w:pStyle w:val="a3"/>
        <w:rPr>
          <w:rFonts w:ascii="TH Niramit AS" w:hAnsi="TH Niramit AS" w:cs="TH Niramit AS"/>
        </w:rPr>
      </w:pPr>
      <w:r w:rsidRPr="00727574">
        <w:rPr>
          <w:rFonts w:ascii="TH Niramit AS" w:hAnsi="TH Niramit AS" w:cs="TH Niramit AS"/>
          <w:cs/>
        </w:rPr>
        <w:t>และประชาชนทั่วไป    (อบรมการทำข้าวชงไรเบอร์รี่)</w:t>
      </w:r>
    </w:p>
    <w:p w:rsidR="00727574" w:rsidRPr="00727574" w:rsidRDefault="00727574" w:rsidP="00727574">
      <w:pPr>
        <w:pStyle w:val="a3"/>
        <w:rPr>
          <w:rFonts w:ascii="TH Niramit AS" w:hAnsi="TH Niramit AS" w:cs="TH Niramit AS"/>
        </w:rPr>
      </w:pPr>
      <w:r w:rsidRPr="00727574">
        <w:rPr>
          <w:rFonts w:ascii="TH Niramit AS" w:hAnsi="TH Niramit AS" w:cs="TH Niramit AS"/>
          <w:cs/>
        </w:rPr>
        <w:t>องค์การบริหารส่วนตำบลพังขว้าง อำเภอเมือง  จังหวัดสกลนคร</w:t>
      </w:r>
    </w:p>
    <w:p w:rsidR="00AA2416" w:rsidRDefault="00727574" w:rsidP="00727574">
      <w:pPr>
        <w:pStyle w:val="a3"/>
        <w:rPr>
          <w:rFonts w:ascii="TH Niramit AS" w:hAnsi="TH Niramit AS" w:cs="TH Niramit AS"/>
        </w:rPr>
      </w:pPr>
      <w:r w:rsidRPr="00727574">
        <w:rPr>
          <w:rFonts w:ascii="TH Niramit AS" w:hAnsi="TH Niramit AS" w:cs="TH Niramit AS"/>
          <w:cs/>
        </w:rPr>
        <w:tab/>
        <w:t>ประจำปีงบประมาณ  2562</w:t>
      </w:r>
      <w:r w:rsidRPr="00727574">
        <w:rPr>
          <w:rFonts w:ascii="TH Niramit AS" w:hAnsi="TH Niramit AS" w:cs="TH Niramit AS"/>
          <w:cs/>
        </w:rPr>
        <w:tab/>
      </w:r>
    </w:p>
    <w:p w:rsidR="00727574" w:rsidRDefault="00727574" w:rsidP="00727574">
      <w:pPr>
        <w:pStyle w:val="a3"/>
        <w:rPr>
          <w:rFonts w:ascii="TH Niramit AS" w:hAnsi="TH Niramit AS" w:cs="TH Niramit AS"/>
        </w:rPr>
      </w:pPr>
    </w:p>
    <w:p w:rsidR="00727574" w:rsidRDefault="00727574" w:rsidP="00727574">
      <w:pPr>
        <w:pStyle w:val="a5"/>
        <w:tabs>
          <w:tab w:val="left" w:pos="924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F80BC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727574" w:rsidRPr="00727574" w:rsidRDefault="00727574" w:rsidP="00727574">
      <w:pPr>
        <w:pStyle w:val="a5"/>
        <w:tabs>
          <w:tab w:val="left" w:pos="9243"/>
        </w:tabs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727574">
        <w:rPr>
          <w:rFonts w:ascii="TH SarabunPSK" w:hAnsi="TH SarabunPSK" w:cs="TH SarabunPSK"/>
          <w:sz w:val="32"/>
          <w:szCs w:val="32"/>
          <w:cs/>
        </w:rPr>
        <w:t>1  เพื่อสร้าง</w:t>
      </w:r>
      <w:r w:rsidRPr="00727574">
        <w:rPr>
          <w:rFonts w:ascii="TH SarabunPSK" w:hAnsi="TH SarabunPSK" w:cs="TH SarabunPSK" w:hint="cs"/>
          <w:sz w:val="32"/>
          <w:szCs w:val="32"/>
          <w:cs/>
        </w:rPr>
        <w:t xml:space="preserve">อาชีพ </w:t>
      </w:r>
      <w:r w:rsidRPr="00727574">
        <w:rPr>
          <w:rFonts w:ascii="TH SarabunPSK" w:hAnsi="TH SarabunPSK" w:cs="TH SarabunPSK"/>
          <w:sz w:val="32"/>
          <w:szCs w:val="32"/>
          <w:cs/>
        </w:rPr>
        <w:t xml:space="preserve">สร้างรายได้ </w:t>
      </w:r>
      <w:r w:rsidRPr="00727574">
        <w:rPr>
          <w:rFonts w:ascii="TH SarabunPSK" w:hAnsi="TH SarabunPSK" w:cs="TH SarabunPSK" w:hint="cs"/>
          <w:sz w:val="32"/>
          <w:szCs w:val="32"/>
          <w:cs/>
        </w:rPr>
        <w:t>ให้กับครอบครัว</w:t>
      </w:r>
    </w:p>
    <w:p w:rsidR="00727574" w:rsidRPr="00F80BC7" w:rsidRDefault="00727574" w:rsidP="00727574">
      <w:pPr>
        <w:pStyle w:val="a5"/>
        <w:ind w:left="709"/>
        <w:rPr>
          <w:rFonts w:ascii="TH SarabunPSK" w:hAnsi="TH SarabunPSK" w:cs="TH SarabunPSK"/>
          <w:sz w:val="32"/>
          <w:szCs w:val="32"/>
        </w:rPr>
      </w:pPr>
      <w:r w:rsidRPr="00F80BC7">
        <w:rPr>
          <w:rFonts w:ascii="TH SarabunPSK" w:hAnsi="TH SarabunPSK" w:cs="TH SarabunPSK"/>
          <w:sz w:val="32"/>
          <w:szCs w:val="32"/>
          <w:cs/>
        </w:rPr>
        <w:t>2 เพื่อ</w:t>
      </w:r>
      <w:r>
        <w:rPr>
          <w:rFonts w:ascii="TH SarabunPSK" w:hAnsi="TH SarabunPSK" w:cs="TH SarabunPSK" w:hint="cs"/>
          <w:sz w:val="32"/>
          <w:szCs w:val="32"/>
          <w:cs/>
        </w:rPr>
        <w:t>พัฒนา ส่ง</w:t>
      </w:r>
      <w:r w:rsidRPr="00F80BC7">
        <w:rPr>
          <w:rFonts w:ascii="TH SarabunPSK" w:hAnsi="TH SarabunPSK" w:cs="TH SarabunPSK"/>
          <w:sz w:val="32"/>
          <w:szCs w:val="32"/>
          <w:cs/>
        </w:rPr>
        <w:t>เสริม</w:t>
      </w:r>
      <w:r>
        <w:rPr>
          <w:rFonts w:ascii="TH SarabunPSK" w:hAnsi="TH SarabunPSK" w:cs="TH SarabunPSK" w:hint="cs"/>
          <w:sz w:val="32"/>
          <w:szCs w:val="32"/>
          <w:cs/>
        </w:rPr>
        <w:t>และสนับสนุนให้สตรี ผู้สูงอายุหรือผู้ที่สนใจมีคุณภาพชีวิตที่ดีขึ้น</w:t>
      </w:r>
    </w:p>
    <w:p w:rsidR="00727574" w:rsidRPr="00F80BC7" w:rsidRDefault="00727574" w:rsidP="00727574">
      <w:pPr>
        <w:pStyle w:val="a5"/>
        <w:ind w:left="709"/>
        <w:rPr>
          <w:rFonts w:ascii="TH SarabunPSK" w:hAnsi="TH SarabunPSK" w:cs="TH SarabunPSK"/>
          <w:sz w:val="32"/>
          <w:szCs w:val="32"/>
        </w:rPr>
      </w:pPr>
      <w:r w:rsidRPr="00F80BC7">
        <w:rPr>
          <w:rFonts w:ascii="TH SarabunPSK" w:hAnsi="TH SarabunPSK" w:cs="TH SarabunPSK"/>
          <w:sz w:val="32"/>
          <w:szCs w:val="32"/>
          <w:cs/>
        </w:rPr>
        <w:t>3 เพื่อ</w:t>
      </w:r>
      <w:r>
        <w:rPr>
          <w:rFonts w:ascii="TH SarabunPSK" w:hAnsi="TH SarabunPSK" w:cs="TH SarabunPSK" w:hint="cs"/>
          <w:sz w:val="32"/>
          <w:szCs w:val="32"/>
          <w:cs/>
        </w:rPr>
        <w:t>ช่วยเหลือสตรี ผู้สูงอายุหรือผู้ที่สนใจ ให้ได้รับการเรียนรู้ในวิชาชีพและสามารถนำไปประกอบอาชีพได้</w:t>
      </w:r>
    </w:p>
    <w:p w:rsidR="00727574" w:rsidRDefault="00727574" w:rsidP="00727574">
      <w:pPr>
        <w:pStyle w:val="a5"/>
        <w:spacing w:after="0"/>
        <w:ind w:left="709"/>
        <w:rPr>
          <w:rFonts w:ascii="TH SarabunPSK" w:hAnsi="TH SarabunPSK" w:cs="TH SarabunPSK"/>
          <w:sz w:val="32"/>
          <w:szCs w:val="32"/>
        </w:rPr>
      </w:pPr>
      <w:r w:rsidRPr="00F80BC7">
        <w:rPr>
          <w:rFonts w:ascii="TH SarabunPSK" w:hAnsi="TH SarabunPSK" w:cs="TH SarabunPSK"/>
          <w:sz w:val="32"/>
          <w:szCs w:val="32"/>
          <w:cs/>
        </w:rPr>
        <w:t>4 เพื่อส่งเสริม</w:t>
      </w:r>
      <w:r>
        <w:rPr>
          <w:rFonts w:ascii="TH SarabunPSK" w:hAnsi="TH SarabunPSK" w:cs="TH SarabunPSK" w:hint="cs"/>
          <w:sz w:val="32"/>
          <w:szCs w:val="32"/>
          <w:cs/>
        </w:rPr>
        <w:t>และสนับสนุนให้สตรี ผู้สูงอายุหรือผู้ที่สนใจได้มีการรวมกลุ่ม สร้างสุขภาพจิตที่ดีได้มีการพบปะสังสรรค์กันและมีการจัดกิจกรรมที่ทำร่วมกัน</w:t>
      </w:r>
    </w:p>
    <w:p w:rsidR="00727574" w:rsidRPr="00727574" w:rsidRDefault="00727574" w:rsidP="00727574">
      <w:pPr>
        <w:spacing w:after="0"/>
        <w:ind w:left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Pr="00727574">
        <w:rPr>
          <w:rFonts w:ascii="TH SarabunPSK" w:hAnsi="TH SarabunPSK" w:cs="TH SarabunPSK"/>
          <w:sz w:val="32"/>
          <w:szCs w:val="32"/>
          <w:cs/>
        </w:rPr>
        <w:t>เพื่อส่งเสริม</w:t>
      </w:r>
      <w:r w:rsidRPr="00727574">
        <w:rPr>
          <w:rFonts w:ascii="TH SarabunPSK" w:hAnsi="TH SarabunPSK" w:cs="TH SarabunPSK" w:hint="cs"/>
          <w:sz w:val="32"/>
          <w:szCs w:val="32"/>
          <w:cs/>
        </w:rPr>
        <w:t>และสนับสนุนให้ทุกคนในครอบครัวและชุมชนตระหนักและเล็งเห็นคุณค่าของสตรีผู้สูงอายุ</w:t>
      </w:r>
      <w:r w:rsidRPr="00727574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:rsidR="00727574" w:rsidRPr="005D20ED" w:rsidRDefault="00727574" w:rsidP="0072757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D20ED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:rsidR="00727574" w:rsidRDefault="00727574" w:rsidP="00727574">
      <w:pPr>
        <w:ind w:firstLine="720"/>
        <w:rPr>
          <w:rFonts w:ascii="TH SarabunPSK" w:hAnsi="TH SarabunPSK" w:cs="TH SarabunPSK"/>
          <w:sz w:val="32"/>
          <w:szCs w:val="32"/>
        </w:rPr>
      </w:pPr>
      <w:r w:rsidRPr="00F80BC7"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สตรี ผู้สูงอายุ ผู้พิการ ผู้ด้อยโอกาส ผู้ป่วยเอดส์ และประชาชนทั่วไปหรือ ผู้ที่สนใจในเขตตำบลพังขว้าง         จำนวน  30  คน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</w:t>
      </w:r>
      <w:r w:rsidRPr="00F80BC7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</w:t>
      </w:r>
    </w:p>
    <w:p w:rsidR="00727574" w:rsidRDefault="00727574" w:rsidP="00727574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F80BC7"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ที่ทำการองค์การบริหารส่วนตำบลพังขว้าง</w:t>
      </w:r>
    </w:p>
    <w:p w:rsidR="00727574" w:rsidRPr="00952298" w:rsidRDefault="00727574" w:rsidP="00727574">
      <w:pPr>
        <w:rPr>
          <w:rFonts w:ascii="TH SarabunPSK" w:hAnsi="TH SarabunPSK" w:cs="TH SarabunPSK"/>
          <w:b/>
          <w:bCs/>
          <w:sz w:val="32"/>
          <w:szCs w:val="32"/>
        </w:rPr>
      </w:pPr>
      <w:r w:rsidRPr="00952298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ระยะเวลาดำเนินการ</w:t>
      </w:r>
    </w:p>
    <w:p w:rsidR="00727574" w:rsidRDefault="00727574" w:rsidP="00727574">
      <w:pPr>
        <w:pStyle w:val="a5"/>
        <w:ind w:left="1418" w:hanging="69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  <w:r w:rsidRPr="00F80B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กรกฎา</w:t>
      </w:r>
      <w:r w:rsidRPr="00F80BC7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คม   256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 </w:t>
      </w:r>
      <w:r w:rsidRPr="00F80B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จำนวน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</w:t>
      </w:r>
      <w:r w:rsidRPr="00F80B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วัน (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6</w:t>
      </w:r>
      <w:r w:rsidRPr="00F80BC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ชั่วโมง </w:t>
      </w:r>
      <w:r w:rsidRPr="00C65DC7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C65DC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C65D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ในปีงบประมาณ พ.ศ. 2562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:rsidR="00727574" w:rsidRPr="00F81640" w:rsidRDefault="00727574" w:rsidP="00727574">
      <w:pPr>
        <w:pStyle w:val="a5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81640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</w:p>
    <w:p w:rsidR="00727574" w:rsidRDefault="00727574" w:rsidP="00727574">
      <w:pPr>
        <w:pStyle w:val="a5"/>
        <w:ind w:left="0"/>
        <w:rPr>
          <w:rFonts w:ascii="TH SarabunPSK" w:hAnsi="TH SarabunPSK" w:cs="TH SarabunPSK"/>
          <w:sz w:val="32"/>
          <w:szCs w:val="32"/>
        </w:rPr>
      </w:pPr>
      <w:r w:rsidRPr="00F8164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164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F81640">
        <w:rPr>
          <w:rFonts w:ascii="TH SarabunPSK" w:hAnsi="TH SarabunPSK" w:cs="TH SarabunPSK"/>
          <w:sz w:val="32"/>
          <w:szCs w:val="32"/>
          <w:cs/>
        </w:rPr>
        <w:t>กองสวัสดิการสังคม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640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องค์การบริหารส่วนตำบลพังขว้าง</w:t>
      </w:r>
    </w:p>
    <w:p w:rsidR="00727574" w:rsidRDefault="00727574" w:rsidP="00727574">
      <w:pPr>
        <w:pStyle w:val="a5"/>
        <w:ind w:left="0"/>
        <w:rPr>
          <w:rFonts w:ascii="TH SarabunPSK" w:hAnsi="TH SarabunPSK" w:cs="TH SarabunPSK"/>
          <w:sz w:val="32"/>
          <w:szCs w:val="32"/>
        </w:rPr>
      </w:pPr>
    </w:p>
    <w:p w:rsidR="00727574" w:rsidRDefault="00727574" w:rsidP="00727574">
      <w:pPr>
        <w:pStyle w:val="a5"/>
        <w:ind w:left="0"/>
        <w:rPr>
          <w:rFonts w:ascii="TH SarabunPSK" w:hAnsi="TH SarabunPSK" w:cs="TH SarabunPSK"/>
          <w:sz w:val="32"/>
          <w:szCs w:val="32"/>
        </w:rPr>
      </w:pPr>
    </w:p>
    <w:p w:rsidR="00727574" w:rsidRDefault="00727574" w:rsidP="00727574">
      <w:pPr>
        <w:pStyle w:val="a5"/>
        <w:ind w:left="0"/>
        <w:rPr>
          <w:rFonts w:ascii="TH SarabunPSK" w:hAnsi="TH SarabunPSK" w:cs="TH SarabunPSK"/>
          <w:sz w:val="32"/>
          <w:szCs w:val="32"/>
        </w:rPr>
      </w:pPr>
    </w:p>
    <w:p w:rsidR="00727574" w:rsidRDefault="00727574" w:rsidP="00727574">
      <w:pPr>
        <w:pStyle w:val="a5"/>
        <w:ind w:left="0"/>
        <w:rPr>
          <w:rFonts w:ascii="TH SarabunPSK" w:hAnsi="TH SarabunPSK" w:cs="TH SarabunPSK"/>
          <w:sz w:val="32"/>
          <w:szCs w:val="32"/>
        </w:rPr>
      </w:pPr>
    </w:p>
    <w:p w:rsidR="00727574" w:rsidRDefault="00727574" w:rsidP="00727574">
      <w:pPr>
        <w:pStyle w:val="a5"/>
        <w:ind w:left="0"/>
        <w:rPr>
          <w:rFonts w:ascii="TH SarabunPSK" w:hAnsi="TH SarabunPSK" w:cs="TH SarabunPSK"/>
          <w:sz w:val="32"/>
          <w:szCs w:val="32"/>
        </w:rPr>
      </w:pPr>
    </w:p>
    <w:p w:rsidR="00727574" w:rsidRDefault="00727574" w:rsidP="00727574">
      <w:pPr>
        <w:pStyle w:val="a5"/>
        <w:ind w:left="0"/>
        <w:rPr>
          <w:rFonts w:ascii="TH SarabunPSK" w:hAnsi="TH SarabunPSK" w:cs="TH SarabunPSK"/>
          <w:sz w:val="32"/>
          <w:szCs w:val="32"/>
        </w:rPr>
      </w:pPr>
    </w:p>
    <w:p w:rsidR="00727574" w:rsidRDefault="00727574" w:rsidP="00727574">
      <w:pPr>
        <w:pStyle w:val="a5"/>
        <w:ind w:left="0"/>
        <w:rPr>
          <w:rFonts w:ascii="TH SarabunPSK" w:hAnsi="TH SarabunPSK" w:cs="TH SarabunPSK"/>
          <w:sz w:val="32"/>
          <w:szCs w:val="32"/>
        </w:rPr>
      </w:pPr>
    </w:p>
    <w:p w:rsidR="00727574" w:rsidRPr="00F81640" w:rsidRDefault="00727574" w:rsidP="00727574">
      <w:pPr>
        <w:pStyle w:val="a5"/>
        <w:ind w:left="0"/>
        <w:rPr>
          <w:rFonts w:ascii="TH SarabunPSK" w:hAnsi="TH SarabunPSK" w:cs="TH SarabunPSK"/>
          <w:sz w:val="32"/>
          <w:szCs w:val="32"/>
        </w:rPr>
      </w:pPr>
    </w:p>
    <w:p w:rsidR="00727574" w:rsidRDefault="00727574" w:rsidP="00727574">
      <w:pPr>
        <w:pStyle w:val="a3"/>
        <w:rPr>
          <w:rFonts w:ascii="TH Niramit AS" w:hAnsi="TH Niramit AS" w:cs="TH Niramit AS"/>
        </w:rPr>
      </w:pPr>
      <w:r w:rsidRPr="00727574">
        <w:rPr>
          <w:rFonts w:ascii="TH Niramit AS" w:hAnsi="TH Niramit AS" w:cs="TH Niramit AS"/>
        </w:rPr>
        <w:lastRenderedPageBreak/>
        <w:t xml:space="preserve"> </w:t>
      </w:r>
      <w:r w:rsidRPr="00727574">
        <w:rPr>
          <w:rFonts w:ascii="TH Niramit AS" w:hAnsi="TH Niramit AS" w:cs="TH Niramit AS" w:hint="cs"/>
          <w:cs/>
        </w:rPr>
        <w:t>ภาพ</w:t>
      </w:r>
      <w:r w:rsidRPr="00727574">
        <w:rPr>
          <w:rFonts w:ascii="TH Niramit AS" w:hAnsi="TH Niramit AS" w:cs="TH Niramit AS"/>
          <w:cs/>
        </w:rPr>
        <w:t xml:space="preserve">โครงการส่งเสริมการจัดกิจกรรมผู้สูงอายุ ผู้พิการ ผู้ด้อยโอกาส ผู้ป่วยเอดส์ </w:t>
      </w:r>
    </w:p>
    <w:p w:rsidR="00727574" w:rsidRPr="00727574" w:rsidRDefault="00727574" w:rsidP="00727574">
      <w:pPr>
        <w:pStyle w:val="a3"/>
        <w:rPr>
          <w:rFonts w:ascii="TH Niramit AS" w:hAnsi="TH Niramit AS" w:cs="TH Niramit AS"/>
        </w:rPr>
      </w:pPr>
      <w:r w:rsidRPr="00727574">
        <w:rPr>
          <w:rFonts w:ascii="TH Niramit AS" w:hAnsi="TH Niramit AS" w:cs="TH Niramit AS"/>
          <w:cs/>
        </w:rPr>
        <w:t>และประชาชนทั่วไป    (อบรมการทำข้าวชงไรเบอร์รี่)</w:t>
      </w:r>
    </w:p>
    <w:p w:rsidR="00727574" w:rsidRDefault="00727574" w:rsidP="00727574">
      <w:pPr>
        <w:pStyle w:val="a5"/>
        <w:ind w:left="1418" w:hanging="698"/>
        <w:rPr>
          <w:rFonts w:ascii="TH SarabunPSK" w:hAnsi="TH SarabunPSK" w:cs="TH SarabunPSK"/>
          <w:b/>
          <w:bCs/>
          <w:sz w:val="32"/>
          <w:szCs w:val="32"/>
        </w:rPr>
      </w:pPr>
    </w:p>
    <w:p w:rsidR="00727574" w:rsidRDefault="00727574" w:rsidP="00727574">
      <w:pPr>
        <w:pStyle w:val="a3"/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</w:rPr>
        <w:drawing>
          <wp:inline distT="0" distB="0" distL="0" distR="0">
            <wp:extent cx="5731510" cy="322389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บรมข้าวชงไร้เบอรี่ 25ก.ค.62_๒๐๐๖๑๑_015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74" w:rsidRPr="00727574" w:rsidRDefault="00727574" w:rsidP="00727574">
      <w:pPr>
        <w:pStyle w:val="a3"/>
        <w:rPr>
          <w:rFonts w:ascii="TH Niramit AS" w:hAnsi="TH Niramit AS" w:cs="TH Niramit AS"/>
        </w:rPr>
      </w:pPr>
    </w:p>
    <w:p w:rsidR="00727574" w:rsidRDefault="00727574" w:rsidP="00727574">
      <w:pPr>
        <w:pStyle w:val="a3"/>
        <w:rPr>
          <w:rFonts w:ascii="TH Niramit AS" w:hAnsi="TH Niramit AS" w:cs="TH Niramit AS"/>
          <w:sz w:val="16"/>
          <w:szCs w:val="16"/>
        </w:rPr>
      </w:pPr>
    </w:p>
    <w:p w:rsidR="00727574" w:rsidRPr="00727574" w:rsidRDefault="00727574" w:rsidP="00727574">
      <w:pPr>
        <w:pStyle w:val="a3"/>
        <w:rPr>
          <w:rFonts w:ascii="TH Niramit AS" w:hAnsi="TH Niramit AS" w:cs="TH Niramit AS"/>
          <w:sz w:val="16"/>
          <w:szCs w:val="16"/>
        </w:rPr>
      </w:pPr>
      <w:r>
        <w:rPr>
          <w:rFonts w:ascii="TH Niramit AS" w:hAnsi="TH Niramit AS" w:cs="TH Niramit AS" w:hint="cs"/>
          <w:noProof/>
          <w:sz w:val="16"/>
          <w:szCs w:val="16"/>
        </w:rPr>
        <w:drawing>
          <wp:inline distT="0" distB="0" distL="0" distR="0">
            <wp:extent cx="5731510" cy="322389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อบรมข้าวชงไร้เบอรี่ 25ก.ค.62_๒๐๐๖๑๑_015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74" w:rsidRDefault="00727574" w:rsidP="00727574">
      <w:pPr>
        <w:pStyle w:val="a3"/>
        <w:rPr>
          <w:rFonts w:ascii="TH Niramit AS" w:hAnsi="TH Niramit AS" w:cs="TH Niramit AS"/>
        </w:rPr>
      </w:pPr>
    </w:p>
    <w:p w:rsidR="00727574" w:rsidRDefault="00727574" w:rsidP="008A0E00">
      <w:pPr>
        <w:pStyle w:val="a3"/>
        <w:rPr>
          <w:rFonts w:ascii="TH Niramit AS" w:hAnsi="TH Niramit AS" w:cs="TH Niramit AS"/>
        </w:rPr>
      </w:pPr>
    </w:p>
    <w:p w:rsidR="00727574" w:rsidRDefault="00727574" w:rsidP="008A0E00">
      <w:pPr>
        <w:pStyle w:val="a3"/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</w:rPr>
        <w:lastRenderedPageBreak/>
        <w:drawing>
          <wp:inline distT="0" distB="0" distL="0" distR="0">
            <wp:extent cx="5731510" cy="322389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อบรมข้าวชงไร้เบอรี่ 25ก.ค.62_๒๐๐๖๑๑_01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74" w:rsidRDefault="00727574" w:rsidP="008A0E00">
      <w:pPr>
        <w:pStyle w:val="a3"/>
        <w:rPr>
          <w:rFonts w:ascii="TH Niramit AS" w:hAnsi="TH Niramit AS" w:cs="TH Niramit AS"/>
        </w:rPr>
      </w:pPr>
    </w:p>
    <w:p w:rsidR="00186AF0" w:rsidRDefault="00186AF0" w:rsidP="008A0E00">
      <w:pPr>
        <w:pStyle w:val="a3"/>
        <w:rPr>
          <w:rFonts w:ascii="TH Niramit AS" w:hAnsi="TH Niramit AS" w:cs="TH Niramit AS"/>
        </w:rPr>
      </w:pPr>
    </w:p>
    <w:p w:rsidR="00186AF0" w:rsidRDefault="00186AF0" w:rsidP="008A0E00">
      <w:pPr>
        <w:pStyle w:val="a3"/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</w:rPr>
        <w:drawing>
          <wp:inline distT="0" distB="0" distL="0" distR="0">
            <wp:extent cx="5731510" cy="32238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บรมข้าวชงไร้เบอรี่ 25ก.ค.62_๒๐๐๖๑๑_01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74" w:rsidRDefault="00727574" w:rsidP="008A0E00">
      <w:pPr>
        <w:pStyle w:val="a3"/>
        <w:rPr>
          <w:rFonts w:ascii="TH Niramit AS" w:hAnsi="TH Niramit AS" w:cs="TH Niramit AS"/>
        </w:rPr>
      </w:pPr>
    </w:p>
    <w:p w:rsidR="00186AF0" w:rsidRDefault="00186AF0" w:rsidP="008A0E00">
      <w:pPr>
        <w:pStyle w:val="a3"/>
        <w:rPr>
          <w:rFonts w:ascii="TH Niramit AS" w:hAnsi="TH Niramit AS" w:cs="TH Niramit AS"/>
        </w:rPr>
      </w:pPr>
    </w:p>
    <w:p w:rsidR="00186AF0" w:rsidRDefault="00186AF0" w:rsidP="008A0E00">
      <w:pPr>
        <w:pStyle w:val="a3"/>
        <w:rPr>
          <w:rFonts w:ascii="TH Niramit AS" w:hAnsi="TH Niramit AS" w:cs="TH Niramit AS"/>
        </w:rPr>
      </w:pPr>
    </w:p>
    <w:p w:rsidR="00186AF0" w:rsidRDefault="00186AF0" w:rsidP="008A0E00">
      <w:pPr>
        <w:pStyle w:val="a3"/>
        <w:rPr>
          <w:rFonts w:ascii="TH Niramit AS" w:hAnsi="TH Niramit AS" w:cs="TH Niramit AS"/>
        </w:rPr>
      </w:pPr>
    </w:p>
    <w:p w:rsidR="00186AF0" w:rsidRDefault="00186AF0" w:rsidP="008A0E00">
      <w:pPr>
        <w:pStyle w:val="a3"/>
        <w:rPr>
          <w:rFonts w:ascii="TH Niramit AS" w:hAnsi="TH Niramit AS" w:cs="TH Niramit AS"/>
        </w:rPr>
      </w:pPr>
    </w:p>
    <w:p w:rsidR="00186AF0" w:rsidRDefault="00186AF0" w:rsidP="008A0E00">
      <w:pPr>
        <w:pStyle w:val="a3"/>
        <w:rPr>
          <w:rFonts w:ascii="TH Niramit AS" w:hAnsi="TH Niramit AS" w:cs="TH Niramit AS"/>
          <w:sz w:val="16"/>
          <w:szCs w:val="16"/>
        </w:rPr>
      </w:pPr>
      <w:r>
        <w:rPr>
          <w:rFonts w:ascii="TH Niramit AS" w:hAnsi="TH Niramit AS" w:cs="TH Niramit AS"/>
          <w:noProof/>
        </w:rPr>
        <w:lastRenderedPageBreak/>
        <w:drawing>
          <wp:inline distT="0" distB="0" distL="0" distR="0">
            <wp:extent cx="3766302" cy="5076825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อบรมข้าวชงไร้เบอรี่ 25ก.ค.62_๒๐๐๖๑๑_008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561" cy="50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AF0" w:rsidRPr="00186AF0" w:rsidRDefault="00186AF0" w:rsidP="008A0E00">
      <w:pPr>
        <w:pStyle w:val="a3"/>
        <w:rPr>
          <w:rFonts w:ascii="TH Niramit AS" w:hAnsi="TH Niramit AS" w:cs="TH Niramit AS"/>
          <w:sz w:val="16"/>
          <w:szCs w:val="16"/>
        </w:rPr>
      </w:pPr>
    </w:p>
    <w:p w:rsidR="00727574" w:rsidRDefault="00727574" w:rsidP="008A0E00">
      <w:pPr>
        <w:pStyle w:val="a3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noProof/>
        </w:rPr>
        <w:drawing>
          <wp:inline distT="0" distB="0" distL="0" distR="0">
            <wp:extent cx="5731510" cy="322389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อบรมข้าวชงไร้เบอรี่ 25ก.ค.62_๒๐๐๖๑๑_01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574" w:rsidRDefault="00727574" w:rsidP="00186AF0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727574" w:rsidRPr="00E4610F" w:rsidRDefault="00727574" w:rsidP="00727574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4610F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กำหนด </w:t>
      </w:r>
      <w:r w:rsidRPr="00E4610F">
        <w:rPr>
          <w:rFonts w:ascii="TH SarabunPSK" w:hAnsi="TH SarabunPSK" w:cs="TH SarabunPSK" w:hint="cs"/>
          <w:b/>
          <w:bCs/>
          <w:sz w:val="40"/>
          <w:szCs w:val="40"/>
          <w:cs/>
        </w:rPr>
        <w:t>การฝึกอบรม</w:t>
      </w:r>
      <w:r w:rsidRPr="00E4610F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Pr="00E4610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ส่งเสริมการจัดกิจกรรมผู้สูงอายุ ผู้พิการ ผู้ด้อยโอกาส ผู้ป่วยเอดส์ และประชาชนทั่วไป   </w:t>
      </w:r>
      <w:r w:rsidRPr="00E4610F">
        <w:rPr>
          <w:rFonts w:ascii="TH SarabunPSK" w:hAnsi="TH SarabunPSK" w:cs="TH SarabunPSK"/>
          <w:b/>
          <w:bCs/>
          <w:sz w:val="40"/>
          <w:szCs w:val="40"/>
          <w:cs/>
        </w:rPr>
        <w:t xml:space="preserve"> (</w:t>
      </w:r>
      <w:r w:rsidRPr="00E4610F">
        <w:rPr>
          <w:rFonts w:ascii="TH SarabunPSK" w:hAnsi="TH SarabunPSK" w:cs="TH SarabunPSK" w:hint="cs"/>
          <w:b/>
          <w:bCs/>
          <w:sz w:val="40"/>
          <w:szCs w:val="40"/>
          <w:cs/>
        </w:rPr>
        <w:t>อบรม</w:t>
      </w:r>
      <w:r w:rsidRPr="00E4610F">
        <w:rPr>
          <w:rFonts w:ascii="TH SarabunPSK" w:hAnsi="TH SarabunPSK" w:cs="TH SarabunPSK"/>
          <w:b/>
          <w:bCs/>
          <w:sz w:val="40"/>
          <w:szCs w:val="40"/>
          <w:cs/>
        </w:rPr>
        <w:t>การ</w:t>
      </w:r>
      <w:r w:rsidRPr="00E4610F">
        <w:rPr>
          <w:rFonts w:ascii="TH SarabunPSK" w:hAnsi="TH SarabunPSK" w:cs="TH SarabunPSK" w:hint="cs"/>
          <w:b/>
          <w:bCs/>
          <w:sz w:val="40"/>
          <w:szCs w:val="40"/>
          <w:cs/>
        </w:rPr>
        <w:t>ทำข้าวชงไรเบอร์รี่</w:t>
      </w:r>
      <w:r w:rsidRPr="00E4610F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:rsidR="00727574" w:rsidRPr="00E4610F" w:rsidRDefault="00727574" w:rsidP="00727574">
      <w:pPr>
        <w:spacing w:before="120" w:after="0" w:line="36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ในวันพฤหัสบดี</w:t>
      </w:r>
      <w:r w:rsidRPr="00E4610F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ที่ </w:t>
      </w:r>
      <w:r w:rsidRPr="00E4610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25</w:t>
      </w:r>
      <w:r w:rsidRPr="00E4610F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 </w:t>
      </w:r>
      <w:r w:rsidRPr="00E4610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กรกฎาคม</w:t>
      </w:r>
      <w:r w:rsidRPr="00E4610F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 256</w:t>
      </w:r>
      <w:r w:rsidRPr="00E4610F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2</w:t>
      </w:r>
    </w:p>
    <w:p w:rsidR="00727574" w:rsidRPr="00DE10B8" w:rsidRDefault="00727574" w:rsidP="00727574">
      <w:pPr>
        <w:spacing w:before="120" w:after="0" w:line="360" w:lineRule="auto"/>
        <w:ind w:firstLine="720"/>
        <w:rPr>
          <w:rFonts w:ascii="TH SarabunPSK" w:hAnsi="TH SarabunPSK" w:cs="TH SarabunPSK"/>
          <w:sz w:val="40"/>
          <w:szCs w:val="40"/>
        </w:rPr>
      </w:pPr>
      <w:r w:rsidRPr="00E4610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</w:t>
      </w:r>
      <w:r w:rsidRPr="00E4610F">
        <w:rPr>
          <w:rFonts w:ascii="TH SarabunPSK" w:hAnsi="TH SarabunPSK" w:cs="TH SarabunPSK"/>
          <w:b/>
          <w:bCs/>
          <w:sz w:val="40"/>
          <w:szCs w:val="40"/>
          <w:cs/>
        </w:rPr>
        <w:t>ณ หอประชุมองค์การบริหารส่วนตำบลพังขว้าง</w:t>
      </w:r>
    </w:p>
    <w:p w:rsidR="00727574" w:rsidRPr="00EE3459" w:rsidRDefault="00727574" w:rsidP="00727574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727574" w:rsidRDefault="00727574" w:rsidP="00727574">
      <w:pPr>
        <w:spacing w:after="0"/>
        <w:rPr>
          <w:rFonts w:ascii="TH SarabunPSK" w:hAnsi="TH SarabunPSK" w:cs="TH SarabunPSK"/>
          <w:b/>
          <w:bCs/>
          <w:sz w:val="16"/>
          <w:szCs w:val="16"/>
          <w:u w:val="single"/>
        </w:rPr>
      </w:pPr>
      <w:r w:rsidRPr="000F199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วัน</w:t>
      </w:r>
      <w:r w:rsidRPr="000F199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ที่</w:t>
      </w:r>
      <w:r w:rsidRPr="000F199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 </w:t>
      </w:r>
      <w:r w:rsidRPr="000F199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25</w:t>
      </w:r>
      <w:r w:rsidRPr="000F199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 </w:t>
      </w:r>
      <w:r w:rsidRPr="000F199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กรกฎาคม</w:t>
      </w:r>
      <w:r w:rsidRPr="000F1997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 25</w:t>
      </w:r>
      <w:r w:rsidRPr="000F1997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62</w:t>
      </w:r>
    </w:p>
    <w:p w:rsidR="00727574" w:rsidRPr="00727574" w:rsidRDefault="00727574" w:rsidP="00727574">
      <w:pPr>
        <w:spacing w:after="0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727574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เวลา  08.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EA717B">
        <w:rPr>
          <w:rFonts w:ascii="TH SarabunPSK" w:hAnsi="TH SarabunPSK" w:cs="TH SarabunPSK"/>
          <w:sz w:val="36"/>
          <w:szCs w:val="36"/>
          <w:cs/>
        </w:rPr>
        <w:t>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น.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-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09.00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 w:rsidRPr="00EA717B">
        <w:rPr>
          <w:rFonts w:ascii="TH SarabunPSK" w:hAnsi="TH SarabunPSK" w:cs="TH SarabunPSK"/>
          <w:sz w:val="36"/>
          <w:szCs w:val="36"/>
          <w:cs/>
        </w:rPr>
        <w:t>ลงทะเบียน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ผู้เข้ารับการอบรม 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ณ</w:t>
      </w:r>
      <w:proofErr w:type="gramEnd"/>
      <w:r w:rsidRPr="00EA717B">
        <w:rPr>
          <w:rFonts w:ascii="TH SarabunPSK" w:hAnsi="TH SarabunPSK" w:cs="TH SarabunPSK"/>
          <w:sz w:val="36"/>
          <w:szCs w:val="36"/>
          <w:cs/>
        </w:rPr>
        <w:t xml:space="preserve"> องค์การบริหารส่วนตำบล</w:t>
      </w:r>
    </w:p>
    <w:p w:rsidR="00727574" w:rsidRPr="00EA717B" w:rsidRDefault="00727574" w:rsidP="00727574">
      <w:pPr>
        <w:spacing w:after="0"/>
        <w:ind w:left="2160" w:firstLine="72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พังขว้าง</w:t>
      </w:r>
    </w:p>
    <w:p w:rsidR="00727574" w:rsidRPr="00EA717B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09.00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น.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-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09.</w:t>
      </w:r>
      <w:r>
        <w:rPr>
          <w:rFonts w:ascii="TH SarabunPSK" w:hAnsi="TH SarabunPSK" w:cs="TH SarabunPSK" w:hint="cs"/>
          <w:sz w:val="36"/>
          <w:szCs w:val="36"/>
          <w:cs/>
        </w:rPr>
        <w:t>30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  <w:t>พิธีเปิด</w:t>
      </w:r>
      <w:r>
        <w:rPr>
          <w:rFonts w:ascii="TH SarabunPSK" w:hAnsi="TH SarabunPSK" w:cs="TH SarabunPSK" w:hint="cs"/>
          <w:sz w:val="36"/>
          <w:szCs w:val="36"/>
          <w:cs/>
        </w:rPr>
        <w:t>โครง</w:t>
      </w:r>
      <w:r w:rsidRPr="00EA717B">
        <w:rPr>
          <w:rFonts w:ascii="TH SarabunPSK" w:hAnsi="TH SarabunPSK" w:cs="TH SarabunPSK"/>
          <w:sz w:val="36"/>
          <w:szCs w:val="36"/>
          <w:cs/>
        </w:rPr>
        <w:t>การอบรม</w:t>
      </w:r>
    </w:p>
    <w:p w:rsidR="00727574" w:rsidRPr="00E52B56" w:rsidRDefault="00727574" w:rsidP="00727574">
      <w:pPr>
        <w:spacing w:after="0"/>
        <w:ind w:left="2880"/>
        <w:rPr>
          <w:rFonts w:ascii="TH SarabunPSK" w:hAnsi="TH SarabunPSK" w:cs="TH SarabunPSK"/>
          <w:sz w:val="36"/>
          <w:szCs w:val="36"/>
          <w:u w:val="dotted"/>
        </w:rPr>
      </w:pPr>
      <w:r w:rsidRPr="00E52B56">
        <w:rPr>
          <w:rFonts w:ascii="TH SarabunPSK" w:hAnsi="TH SarabunPSK" w:cs="TH SarabunPSK"/>
          <w:sz w:val="36"/>
          <w:szCs w:val="36"/>
          <w:u w:val="dotted"/>
          <w:cs/>
        </w:rPr>
        <w:t>โดย</w:t>
      </w:r>
      <w:r w:rsidRPr="00E52B56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นายอาวุธ  อาจหาญ</w:t>
      </w:r>
      <w:r w:rsidRPr="00E52B56">
        <w:rPr>
          <w:rFonts w:ascii="TH SarabunPSK" w:hAnsi="TH SarabunPSK" w:cs="TH SarabunPSK"/>
          <w:sz w:val="36"/>
          <w:szCs w:val="36"/>
          <w:u w:val="dotted"/>
        </w:rPr>
        <w:t xml:space="preserve"> </w:t>
      </w:r>
      <w:r w:rsidRPr="00E52B56">
        <w:rPr>
          <w:rFonts w:ascii="TH SarabunPSK" w:hAnsi="TH SarabunPSK" w:cs="TH SarabunPSK" w:hint="cs"/>
          <w:sz w:val="36"/>
          <w:szCs w:val="36"/>
          <w:u w:val="dotted"/>
          <w:cs/>
        </w:rPr>
        <w:t xml:space="preserve">  ผู้อำนวยการกองสาธารณสุขและสิ่งแวดล้อม  </w:t>
      </w:r>
    </w:p>
    <w:p w:rsidR="00727574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เวลา  09.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30 น. </w:t>
      </w:r>
      <w:r>
        <w:rPr>
          <w:rFonts w:ascii="TH SarabunPSK" w:hAnsi="TH SarabunPSK" w:cs="TH SarabunPSK"/>
          <w:sz w:val="36"/>
          <w:szCs w:val="36"/>
        </w:rPr>
        <w:t>-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A717B">
        <w:rPr>
          <w:rFonts w:ascii="TH SarabunPSK" w:hAnsi="TH SarabunPSK" w:cs="TH SarabunPSK"/>
          <w:sz w:val="36"/>
          <w:szCs w:val="36"/>
          <w:cs/>
        </w:rPr>
        <w:t>1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30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</w:r>
      <w:proofErr w:type="gramStart"/>
      <w:r>
        <w:rPr>
          <w:rFonts w:ascii="TH SarabunPSK" w:hAnsi="TH SarabunPSK" w:cs="TH SarabunPSK" w:hint="cs"/>
          <w:sz w:val="36"/>
          <w:szCs w:val="36"/>
          <w:cs/>
        </w:rPr>
        <w:t>บรรยายภาคทฤษฎี  การทำข้าวชงไรเบอร์รี่</w:t>
      </w:r>
      <w:proofErr w:type="gramEnd"/>
    </w:p>
    <w:p w:rsidR="00727574" w:rsidRPr="00E52B56" w:rsidRDefault="00727574" w:rsidP="00727574">
      <w:pPr>
        <w:spacing w:after="0"/>
        <w:ind w:left="2880"/>
        <w:rPr>
          <w:rFonts w:ascii="TH SarabunPSK" w:hAnsi="TH SarabunPSK" w:cs="TH SarabunPSK"/>
          <w:sz w:val="36"/>
          <w:szCs w:val="36"/>
          <w:u w:val="dotted"/>
          <w:cs/>
        </w:rPr>
      </w:pPr>
      <w:r w:rsidRPr="00E52B56">
        <w:rPr>
          <w:rFonts w:ascii="TH SarabunPSK" w:hAnsi="TH SarabunPSK" w:cs="TH SarabunPSK" w:hint="cs"/>
          <w:sz w:val="36"/>
          <w:szCs w:val="36"/>
          <w:u w:val="dotted"/>
          <w:cs/>
        </w:rPr>
        <w:t>โดยวิทยากร นางปรีชา   หลวงพิทักษ์  ผู้ช่วยเกษตรอำเภอเมืองสกลนคร</w:t>
      </w:r>
    </w:p>
    <w:p w:rsidR="00727574" w:rsidRPr="00EA717B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เวลา  1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30 น.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>-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A717B">
        <w:rPr>
          <w:rFonts w:ascii="TH SarabunPSK" w:hAnsi="TH SarabunPSK" w:cs="TH SarabunPSK"/>
          <w:sz w:val="36"/>
          <w:szCs w:val="36"/>
          <w:cs/>
        </w:rPr>
        <w:t>1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45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พัก</w:t>
      </w:r>
      <w:r w:rsidRPr="00EA717B">
        <w:rPr>
          <w:rFonts w:ascii="TH SarabunPSK" w:hAnsi="TH SarabunPSK" w:cs="TH SarabunPSK"/>
          <w:sz w:val="36"/>
          <w:szCs w:val="36"/>
          <w:cs/>
        </w:rPr>
        <w:t>รับประทานอาหาร</w:t>
      </w:r>
      <w:r>
        <w:rPr>
          <w:rFonts w:ascii="TH SarabunPSK" w:hAnsi="TH SarabunPSK" w:cs="TH SarabunPSK" w:hint="cs"/>
          <w:sz w:val="36"/>
          <w:szCs w:val="36"/>
          <w:cs/>
        </w:rPr>
        <w:t>ว่างพร้อมเครื่องดื่ม</w:t>
      </w:r>
    </w:p>
    <w:p w:rsidR="00727574" w:rsidRPr="00EA717B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1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45 น.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</w:rPr>
        <w:t xml:space="preserve">- </w:t>
      </w:r>
      <w:r w:rsidRPr="00EA717B">
        <w:rPr>
          <w:rFonts w:ascii="TH SarabunPSK" w:hAnsi="TH SarabunPSK" w:cs="TH SarabunPSK"/>
          <w:sz w:val="36"/>
          <w:szCs w:val="36"/>
          <w:cs/>
        </w:rPr>
        <w:t>1</w:t>
      </w:r>
      <w:r>
        <w:rPr>
          <w:rFonts w:ascii="TH SarabunPSK" w:hAnsi="TH SarabunPSK" w:cs="TH SarabunPSK" w:hint="cs"/>
          <w:sz w:val="36"/>
          <w:szCs w:val="36"/>
          <w:cs/>
        </w:rPr>
        <w:t>2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EA717B">
        <w:rPr>
          <w:rFonts w:ascii="TH SarabunPSK" w:hAnsi="TH SarabunPSK" w:cs="TH SarabunPSK"/>
          <w:sz w:val="36"/>
          <w:szCs w:val="36"/>
          <w:cs/>
        </w:rPr>
        <w:t>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  <w:t>ฝึก</w:t>
      </w:r>
      <w:r>
        <w:rPr>
          <w:rFonts w:ascii="TH SarabunPSK" w:hAnsi="TH SarabunPSK" w:cs="TH SarabunPSK" w:hint="cs"/>
          <w:sz w:val="36"/>
          <w:szCs w:val="36"/>
          <w:cs/>
        </w:rPr>
        <w:t>ภาค</w:t>
      </w:r>
      <w:r w:rsidRPr="00EA717B">
        <w:rPr>
          <w:rFonts w:ascii="TH SarabunPSK" w:hAnsi="TH SarabunPSK" w:cs="TH SarabunPSK"/>
          <w:sz w:val="36"/>
          <w:szCs w:val="36"/>
          <w:cs/>
        </w:rPr>
        <w:t>ปฏิบัติ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การทำข้าวชงไรเบอร์รี่</w:t>
      </w:r>
    </w:p>
    <w:p w:rsidR="00727574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1</w:t>
      </w:r>
      <w:r>
        <w:rPr>
          <w:rFonts w:ascii="TH SarabunPSK" w:hAnsi="TH SarabunPSK" w:cs="TH SarabunPSK" w:hint="cs"/>
          <w:sz w:val="36"/>
          <w:szCs w:val="36"/>
          <w:cs/>
        </w:rPr>
        <w:t>2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EA717B">
        <w:rPr>
          <w:rFonts w:ascii="TH SarabunPSK" w:hAnsi="TH SarabunPSK" w:cs="TH SarabunPSK"/>
          <w:sz w:val="36"/>
          <w:szCs w:val="36"/>
          <w:cs/>
        </w:rPr>
        <w:t>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น.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- 1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EA717B">
        <w:rPr>
          <w:rFonts w:ascii="TH SarabunPSK" w:hAnsi="TH SarabunPSK" w:cs="TH SarabunPSK"/>
          <w:sz w:val="36"/>
          <w:szCs w:val="36"/>
          <w:cs/>
        </w:rPr>
        <w:t>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พักรับประทานอาหารกลางวัน</w:t>
      </w:r>
    </w:p>
    <w:p w:rsidR="00727574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1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EA717B">
        <w:rPr>
          <w:rFonts w:ascii="TH SarabunPSK" w:hAnsi="TH SarabunPSK" w:cs="TH SarabunPSK"/>
          <w:sz w:val="36"/>
          <w:szCs w:val="36"/>
          <w:cs/>
        </w:rPr>
        <w:t>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น.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- 1</w:t>
      </w:r>
      <w:r>
        <w:rPr>
          <w:rFonts w:ascii="TH SarabunPSK" w:hAnsi="TH SarabunPSK" w:cs="TH SarabunPSK" w:hint="cs"/>
          <w:sz w:val="36"/>
          <w:szCs w:val="36"/>
          <w:cs/>
        </w:rPr>
        <w:t>4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EA717B">
        <w:rPr>
          <w:rFonts w:ascii="TH SarabunPSK" w:hAnsi="TH SarabunPSK" w:cs="TH SarabunPSK"/>
          <w:sz w:val="36"/>
          <w:szCs w:val="36"/>
          <w:cs/>
        </w:rPr>
        <w:t>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  <w:t>ฝึก</w:t>
      </w:r>
      <w:r>
        <w:rPr>
          <w:rFonts w:ascii="TH SarabunPSK" w:hAnsi="TH SarabunPSK" w:cs="TH SarabunPSK" w:hint="cs"/>
          <w:sz w:val="36"/>
          <w:szCs w:val="36"/>
          <w:cs/>
        </w:rPr>
        <w:t>ภาค</w:t>
      </w:r>
      <w:r w:rsidRPr="00EA717B">
        <w:rPr>
          <w:rFonts w:ascii="TH SarabunPSK" w:hAnsi="TH SarabunPSK" w:cs="TH SarabunPSK"/>
          <w:sz w:val="36"/>
          <w:szCs w:val="36"/>
          <w:cs/>
        </w:rPr>
        <w:t>ปฏิบัติ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การทำข้าวชงไรเบอร์รี่</w:t>
      </w:r>
    </w:p>
    <w:p w:rsidR="00727574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1</w:t>
      </w:r>
      <w:r>
        <w:rPr>
          <w:rFonts w:ascii="TH SarabunPSK" w:hAnsi="TH SarabunPSK" w:cs="TH SarabunPSK" w:hint="cs"/>
          <w:sz w:val="36"/>
          <w:szCs w:val="36"/>
          <w:cs/>
        </w:rPr>
        <w:t>4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EA717B">
        <w:rPr>
          <w:rFonts w:ascii="TH SarabunPSK" w:hAnsi="TH SarabunPSK" w:cs="TH SarabunPSK"/>
          <w:sz w:val="36"/>
          <w:szCs w:val="36"/>
          <w:cs/>
        </w:rPr>
        <w:t>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น.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- 1</w:t>
      </w:r>
      <w:r>
        <w:rPr>
          <w:rFonts w:ascii="TH SarabunPSK" w:hAnsi="TH SarabunPSK" w:cs="TH SarabunPSK" w:hint="cs"/>
          <w:sz w:val="36"/>
          <w:szCs w:val="36"/>
          <w:cs/>
        </w:rPr>
        <w:t>4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45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พัก</w:t>
      </w:r>
      <w:r w:rsidRPr="00EA717B">
        <w:rPr>
          <w:rFonts w:ascii="TH SarabunPSK" w:hAnsi="TH SarabunPSK" w:cs="TH SarabunPSK"/>
          <w:sz w:val="36"/>
          <w:szCs w:val="36"/>
          <w:cs/>
        </w:rPr>
        <w:t>รับประทานอาหาร</w:t>
      </w:r>
      <w:r>
        <w:rPr>
          <w:rFonts w:ascii="TH SarabunPSK" w:hAnsi="TH SarabunPSK" w:cs="TH SarabunPSK" w:hint="cs"/>
          <w:sz w:val="36"/>
          <w:szCs w:val="36"/>
          <w:cs/>
        </w:rPr>
        <w:t>ว่างพร้อมเครื่องดื่ม</w:t>
      </w:r>
    </w:p>
    <w:p w:rsidR="00727574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1</w:t>
      </w:r>
      <w:r>
        <w:rPr>
          <w:rFonts w:ascii="TH SarabunPSK" w:hAnsi="TH SarabunPSK" w:cs="TH SarabunPSK" w:hint="cs"/>
          <w:sz w:val="36"/>
          <w:szCs w:val="36"/>
          <w:cs/>
        </w:rPr>
        <w:t>4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45 น.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- 1</w:t>
      </w:r>
      <w:r>
        <w:rPr>
          <w:rFonts w:ascii="TH SarabunPSK" w:hAnsi="TH SarabunPSK" w:cs="TH SarabunPSK" w:hint="cs"/>
          <w:sz w:val="36"/>
          <w:szCs w:val="36"/>
          <w:cs/>
        </w:rPr>
        <w:t>6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30</w:t>
      </w:r>
      <w:r w:rsidRPr="00EA717B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ฝึกภาคปฏิบัติ บรรจุข้าวชงไรเบอร์รี่ใส่บรรจุภัณฑ์</w:t>
      </w:r>
    </w:p>
    <w:p w:rsidR="00727574" w:rsidRPr="00C50C71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727574" w:rsidRDefault="00727574" w:rsidP="00727574">
      <w:pPr>
        <w:spacing w:after="0"/>
        <w:rPr>
          <w:rFonts w:ascii="TH SarabunPSK" w:hAnsi="TH SarabunPSK" w:cs="TH SarabunPSK"/>
          <w:sz w:val="36"/>
          <w:szCs w:val="36"/>
          <w:u w:val="single"/>
        </w:rPr>
      </w:pPr>
      <w:r w:rsidRPr="00C50C71">
        <w:rPr>
          <w:rFonts w:ascii="TH SarabunPSK" w:hAnsi="TH SarabunPSK" w:cs="TH SarabunPSK" w:hint="cs"/>
          <w:sz w:val="36"/>
          <w:szCs w:val="36"/>
          <w:u w:val="single"/>
          <w:cs/>
        </w:rPr>
        <w:t>หมายเหตุ</w:t>
      </w:r>
    </w:p>
    <w:p w:rsidR="00727574" w:rsidRPr="00C50C71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 w:rsidRPr="00C50C71">
        <w:rPr>
          <w:rFonts w:ascii="TH SarabunPSK" w:hAnsi="TH SarabunPSK" w:cs="TH SarabunPSK" w:hint="cs"/>
          <w:sz w:val="36"/>
          <w:szCs w:val="36"/>
          <w:cs/>
        </w:rPr>
        <w:t xml:space="preserve">เวลา 10.30 น. </w:t>
      </w:r>
      <w:r w:rsidRPr="00C50C71">
        <w:rPr>
          <w:rFonts w:ascii="TH SarabunPSK" w:hAnsi="TH SarabunPSK" w:cs="TH SarabunPSK"/>
          <w:sz w:val="36"/>
          <w:szCs w:val="36"/>
        </w:rPr>
        <w:t xml:space="preserve">– </w:t>
      </w:r>
      <w:r w:rsidRPr="00C50C71">
        <w:rPr>
          <w:rFonts w:ascii="TH SarabunPSK" w:hAnsi="TH SarabunPSK" w:cs="TH SarabunPSK" w:hint="cs"/>
          <w:sz w:val="36"/>
          <w:szCs w:val="36"/>
          <w:cs/>
        </w:rPr>
        <w:t xml:space="preserve">10.45 น.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C50C71">
        <w:rPr>
          <w:rFonts w:ascii="TH SarabunPSK" w:hAnsi="TH SarabunPSK" w:cs="TH SarabunPSK" w:hint="cs"/>
          <w:sz w:val="36"/>
          <w:szCs w:val="36"/>
          <w:cs/>
        </w:rPr>
        <w:t>พักรับประทานอาหารว่างพร้อมเครื่องดื่ม</w:t>
      </w:r>
    </w:p>
    <w:p w:rsidR="00727574" w:rsidRPr="00C50C71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 w:rsidRPr="00C50C71">
        <w:rPr>
          <w:rFonts w:ascii="TH SarabunPSK" w:hAnsi="TH SarabunPSK" w:cs="TH SarabunPSK" w:hint="cs"/>
          <w:sz w:val="36"/>
          <w:szCs w:val="36"/>
          <w:cs/>
        </w:rPr>
        <w:t xml:space="preserve">เวลา 12.00 น. </w:t>
      </w:r>
      <w:r w:rsidRPr="00C50C71">
        <w:rPr>
          <w:rFonts w:ascii="TH SarabunPSK" w:hAnsi="TH SarabunPSK" w:cs="TH SarabunPSK"/>
          <w:sz w:val="36"/>
          <w:szCs w:val="36"/>
        </w:rPr>
        <w:t xml:space="preserve">– </w:t>
      </w:r>
      <w:r w:rsidRPr="00C50C71">
        <w:rPr>
          <w:rFonts w:ascii="TH SarabunPSK" w:hAnsi="TH SarabunPSK" w:cs="TH SarabunPSK" w:hint="cs"/>
          <w:sz w:val="36"/>
          <w:szCs w:val="36"/>
          <w:cs/>
        </w:rPr>
        <w:t xml:space="preserve">13.00 น.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C50C71">
        <w:rPr>
          <w:rFonts w:ascii="TH SarabunPSK" w:hAnsi="TH SarabunPSK" w:cs="TH SarabunPSK" w:hint="cs"/>
          <w:sz w:val="36"/>
          <w:szCs w:val="36"/>
          <w:cs/>
        </w:rPr>
        <w:t>พักรับประทานอาหารกลางวัน</w:t>
      </w:r>
    </w:p>
    <w:p w:rsidR="00727574" w:rsidRPr="00C50C71" w:rsidRDefault="00727574" w:rsidP="00727574">
      <w:pPr>
        <w:spacing w:after="0"/>
        <w:rPr>
          <w:rFonts w:ascii="TH SarabunPSK" w:hAnsi="TH SarabunPSK" w:cs="TH SarabunPSK"/>
          <w:sz w:val="36"/>
          <w:szCs w:val="36"/>
        </w:rPr>
      </w:pPr>
      <w:r w:rsidRPr="00C50C71">
        <w:rPr>
          <w:rFonts w:ascii="TH SarabunPSK" w:hAnsi="TH SarabunPSK" w:cs="TH SarabunPSK" w:hint="cs"/>
          <w:sz w:val="36"/>
          <w:szCs w:val="36"/>
          <w:cs/>
        </w:rPr>
        <w:t xml:space="preserve">เวลา 10.30 น. </w:t>
      </w:r>
      <w:r w:rsidRPr="00C50C71">
        <w:rPr>
          <w:rFonts w:ascii="TH SarabunPSK" w:hAnsi="TH SarabunPSK" w:cs="TH SarabunPSK"/>
          <w:sz w:val="36"/>
          <w:szCs w:val="36"/>
        </w:rPr>
        <w:t xml:space="preserve">– </w:t>
      </w:r>
      <w:r w:rsidRPr="00C50C71">
        <w:rPr>
          <w:rFonts w:ascii="TH SarabunPSK" w:hAnsi="TH SarabunPSK" w:cs="TH SarabunPSK" w:hint="cs"/>
          <w:sz w:val="36"/>
          <w:szCs w:val="36"/>
          <w:cs/>
        </w:rPr>
        <w:t xml:space="preserve">10.45 น.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C50C71">
        <w:rPr>
          <w:rFonts w:ascii="TH SarabunPSK" w:hAnsi="TH SarabunPSK" w:cs="TH SarabunPSK" w:hint="cs"/>
          <w:sz w:val="36"/>
          <w:szCs w:val="36"/>
          <w:cs/>
        </w:rPr>
        <w:t>พักรับประทานอาหารว่างพร้อมเครื่องดื่ม</w:t>
      </w:r>
    </w:p>
    <w:p w:rsidR="00AA2416" w:rsidRDefault="00AA2416" w:rsidP="00727574">
      <w:pPr>
        <w:pStyle w:val="a3"/>
        <w:rPr>
          <w:rFonts w:ascii="TH Niramit AS" w:hAnsi="TH Niramit AS" w:cs="TH Niramit AS"/>
          <w:cs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Default="00B0081A" w:rsidP="008A0E00">
      <w:pPr>
        <w:pStyle w:val="a3"/>
        <w:rPr>
          <w:rFonts w:ascii="TH Niramit AS" w:hAnsi="TH Niramit AS" w:cs="TH Niramit AS"/>
        </w:rPr>
      </w:pPr>
    </w:p>
    <w:p w:rsidR="00B0081A" w:rsidRPr="00E6451C" w:rsidRDefault="00B0081A" w:rsidP="008A0E00">
      <w:pPr>
        <w:pStyle w:val="a3"/>
        <w:rPr>
          <w:rFonts w:ascii="TH Niramit AS" w:hAnsi="TH Niramit AS" w:cs="TH Niramit AS"/>
          <w:cs/>
        </w:rPr>
      </w:pPr>
    </w:p>
    <w:p w:rsidR="008A0E00" w:rsidRPr="00693479" w:rsidRDefault="008A0E00" w:rsidP="006934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8A0E00" w:rsidRPr="006934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BA6399"/>
    <w:multiLevelType w:val="multilevel"/>
    <w:tmpl w:val="65BC69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479"/>
    <w:rsid w:val="00186AF0"/>
    <w:rsid w:val="001A34C0"/>
    <w:rsid w:val="00401FE7"/>
    <w:rsid w:val="00683205"/>
    <w:rsid w:val="00693479"/>
    <w:rsid w:val="00727574"/>
    <w:rsid w:val="008A0E00"/>
    <w:rsid w:val="00AA2416"/>
    <w:rsid w:val="00B0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B35A9C-C4B1-4535-A218-87C34296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A0E00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8A0E00"/>
    <w:rPr>
      <w:rFonts w:ascii="AngsanaUPC" w:eastAsia="Cordia New" w:hAnsi="AngsanaUPC" w:cs="AngsanaUPC"/>
      <w:b/>
      <w:bCs/>
      <w:sz w:val="36"/>
      <w:szCs w:val="36"/>
    </w:rPr>
  </w:style>
  <w:style w:type="paragraph" w:styleId="a5">
    <w:name w:val="List Paragraph"/>
    <w:basedOn w:val="a"/>
    <w:uiPriority w:val="34"/>
    <w:qFormat/>
    <w:rsid w:val="0072757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4</cp:revision>
  <dcterms:created xsi:type="dcterms:W3CDTF">2020-06-11T03:07:00Z</dcterms:created>
  <dcterms:modified xsi:type="dcterms:W3CDTF">2020-06-16T04:11:00Z</dcterms:modified>
</cp:coreProperties>
</file>